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25D8" w14:textId="77777777" w:rsidR="001E0E8D" w:rsidRPr="001E0E8D" w:rsidRDefault="001E0E8D" w:rsidP="001E0E8D">
      <w:pPr>
        <w:pStyle w:val="a7"/>
        <w:jc w:val="center"/>
        <w:rPr>
          <w:rFonts w:ascii="宋体" w:eastAsia="宋体" w:hAnsi="宋体"/>
          <w:color w:val="333333"/>
          <w:kern w:val="36"/>
          <w:sz w:val="36"/>
          <w:szCs w:val="36"/>
        </w:rPr>
      </w:pPr>
      <w:r w:rsidRPr="001E0E8D">
        <w:rPr>
          <w:rFonts w:ascii="宋体" w:eastAsia="宋体" w:hAnsi="宋体" w:hint="eastAsia"/>
          <w:color w:val="333333"/>
          <w:kern w:val="36"/>
          <w:sz w:val="36"/>
          <w:szCs w:val="36"/>
        </w:rPr>
        <w:t>习近平：在全国抗击新冠肺炎疫情表彰大会上的讲话</w:t>
      </w:r>
    </w:p>
    <w:p w14:paraId="004641FE" w14:textId="225E525D" w:rsidR="001E0E8D" w:rsidRPr="001E0E8D" w:rsidRDefault="001E0E8D" w:rsidP="001E0E8D">
      <w:pPr>
        <w:pStyle w:val="a7"/>
        <w:jc w:val="center"/>
        <w:rPr>
          <w:rFonts w:ascii="宋体" w:eastAsia="宋体" w:hAnsi="宋体"/>
          <w:color w:val="333333"/>
          <w:kern w:val="36"/>
          <w:sz w:val="36"/>
          <w:szCs w:val="36"/>
        </w:rPr>
      </w:pPr>
    </w:p>
    <w:p w14:paraId="3CFB4BB3" w14:textId="188F0B4B" w:rsidR="001E0E8D" w:rsidRDefault="001E0E8D" w:rsidP="001E0E8D">
      <w:pPr>
        <w:pStyle w:val="a7"/>
        <w:jc w:val="center"/>
        <w:rPr>
          <w:rFonts w:ascii="微软雅黑" w:eastAsia="微软雅黑" w:hAnsi="微软雅黑" w:cs="宋体"/>
          <w:color w:val="666666"/>
          <w:kern w:val="0"/>
          <w:szCs w:val="21"/>
        </w:rPr>
      </w:pPr>
      <w:r w:rsidRPr="001E0E8D">
        <w:rPr>
          <w:rFonts w:ascii="微软雅黑" w:eastAsia="微软雅黑" w:hAnsi="微软雅黑" w:cs="宋体" w:hint="eastAsia"/>
          <w:color w:val="666666"/>
          <w:kern w:val="0"/>
          <w:szCs w:val="21"/>
        </w:rPr>
        <w:t>2020年09月08日17:46    来源：</w:t>
      </w:r>
      <w:hyperlink r:id="rId6" w:tgtFrame="_blank" w:history="1">
        <w:r w:rsidRPr="001E0E8D">
          <w:rPr>
            <w:rFonts w:ascii="微软雅黑" w:eastAsia="微软雅黑" w:hAnsi="微软雅黑" w:cs="宋体" w:hint="eastAsia"/>
            <w:color w:val="666666"/>
            <w:kern w:val="0"/>
            <w:szCs w:val="21"/>
          </w:rPr>
          <w:t>新华网</w:t>
        </w:r>
      </w:hyperlink>
    </w:p>
    <w:p w14:paraId="42B0F352" w14:textId="77777777" w:rsidR="001E0E8D" w:rsidRPr="001E0E8D" w:rsidRDefault="001E0E8D" w:rsidP="001E0E8D">
      <w:pPr>
        <w:pStyle w:val="a7"/>
        <w:jc w:val="center"/>
        <w:rPr>
          <w:rFonts w:ascii="微软雅黑" w:eastAsia="微软雅黑" w:hAnsi="微软雅黑" w:cs="宋体"/>
          <w:color w:val="666666"/>
          <w:kern w:val="0"/>
          <w:szCs w:val="21"/>
        </w:rPr>
      </w:pPr>
    </w:p>
    <w:p w14:paraId="7E81545F" w14:textId="77777777" w:rsidR="001E0E8D" w:rsidRDefault="001E0E8D" w:rsidP="001E0E8D">
      <w:pPr>
        <w:pStyle w:val="a9"/>
        <w:shd w:val="clear" w:color="auto" w:fill="FFFFFF"/>
        <w:spacing w:before="150" w:beforeAutospacing="0" w:after="150" w:afterAutospacing="0" w:line="540" w:lineRule="atLeast"/>
        <w:jc w:val="center"/>
        <w:rPr>
          <w:rFonts w:ascii="微软雅黑" w:eastAsia="微软雅黑" w:hAnsi="微软雅黑"/>
          <w:color w:val="000000"/>
          <w:sz w:val="27"/>
          <w:szCs w:val="27"/>
        </w:rPr>
      </w:pPr>
      <w:r>
        <w:rPr>
          <w:rStyle w:val="aa"/>
          <w:rFonts w:ascii="微软雅黑" w:eastAsia="微软雅黑" w:hAnsi="微软雅黑" w:hint="eastAsia"/>
          <w:color w:val="000000"/>
          <w:sz w:val="27"/>
          <w:szCs w:val="27"/>
        </w:rPr>
        <w:t>在全国抗击新冠肺炎疫情表彰大会上的讲话</w:t>
      </w:r>
    </w:p>
    <w:p w14:paraId="428ECDAD" w14:textId="77777777" w:rsidR="001E0E8D" w:rsidRDefault="001E0E8D" w:rsidP="001E0E8D">
      <w:pPr>
        <w:pStyle w:val="a9"/>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Style w:val="aa"/>
          <w:rFonts w:ascii="微软雅黑" w:eastAsia="微软雅黑" w:hAnsi="微软雅黑" w:hint="eastAsia"/>
          <w:color w:val="000000"/>
          <w:sz w:val="27"/>
          <w:szCs w:val="27"/>
        </w:rPr>
        <w:t>（2020年9月8日）</w:t>
      </w:r>
    </w:p>
    <w:p w14:paraId="7B7547C7" w14:textId="77777777" w:rsidR="001E0E8D" w:rsidRDefault="001E0E8D" w:rsidP="001E0E8D">
      <w:pPr>
        <w:pStyle w:val="a9"/>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w:t>
      </w:r>
    </w:p>
    <w:p w14:paraId="5D4F86A4"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同志们，朋友们：</w:t>
      </w:r>
    </w:p>
    <w:p w14:paraId="4EED2A67"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在过去8个多月时间里，我们党团结带领全国各族人民，进行了一场惊心动魄的抗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大战，经受了一场艰苦卓绝的历史大考，付出巨大努力，取得抗击新冠肺炎疫情斗争重大战略成果，创造了人类同疾病斗争史上又一个英勇壮举！</w:t>
      </w:r>
    </w:p>
    <w:p w14:paraId="7B808FAD"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今天，我们隆重召开全国抗击新冠肺炎疫情表彰大会，向</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杰出贡献的功勋模范人物颁授共和国勋章和国家荣誉称号奖章，表彰抗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先进个人和先进集体，弘扬伟大抗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精神，为决胜全面建成小康社会、夺取新时代中国特色社会主义伟大胜利而不懈奋斗！</w:t>
      </w:r>
    </w:p>
    <w:p w14:paraId="0E14CD06"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在这里，我代表党中央、国务院和中央军委，向受到表彰的先进个人和先进集体，向为这次抗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重大贡献的广大医务工作者、</w:t>
      </w:r>
      <w:proofErr w:type="gramStart"/>
      <w:r>
        <w:rPr>
          <w:rFonts w:ascii="微软雅黑" w:eastAsia="微软雅黑" w:hAnsi="微软雅黑" w:hint="eastAsia"/>
          <w:color w:val="000000"/>
          <w:sz w:val="27"/>
          <w:szCs w:val="27"/>
        </w:rPr>
        <w:t>疾控工作人员</w:t>
      </w:r>
      <w:proofErr w:type="gramEnd"/>
      <w:r>
        <w:rPr>
          <w:rFonts w:ascii="微软雅黑" w:eastAsia="微软雅黑" w:hAnsi="微软雅黑" w:hint="eastAsia"/>
          <w:color w:val="000000"/>
          <w:sz w:val="27"/>
          <w:szCs w:val="27"/>
        </w:rPr>
        <w:t>、人民解放军指战员、武警部队官兵、科技工作者、社区工作者、公安民警、应急救援人员、新闻工作者、企事业单</w:t>
      </w:r>
      <w:r>
        <w:rPr>
          <w:rFonts w:ascii="微软雅黑" w:eastAsia="微软雅黑" w:hAnsi="微软雅黑" w:hint="eastAsia"/>
          <w:color w:val="000000"/>
          <w:sz w:val="27"/>
          <w:szCs w:val="27"/>
        </w:rPr>
        <w:lastRenderedPageBreak/>
        <w:t>位职工、工程建设者、下沉干部、志愿者以及广大人民群众，向各级党政机关和企事业单位广大党员、干部，致以崇高的敬意！向积极参与抗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斗争的各民主党派、工商联和无党派人士、各人民团体以及社会各界，向踊跃提供援助的香港同胞、澳门同胞、台湾同胞以及海外华侨华人，表示衷心的感谢！</w:t>
      </w:r>
    </w:p>
    <w:p w14:paraId="4F0A0551"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在中国人民抗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14:paraId="4E7ADFB9"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14:paraId="5AE59A3E"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此时此刻，我们特别要向为抗击疫情而英勇献身的烈士们，向在疫情中不幸罹难的同胞们，表达深切的思念和沉痛的哀悼！</w:t>
      </w:r>
    </w:p>
    <w:p w14:paraId="355B14CA"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同志们、朋友们！</w:t>
      </w:r>
    </w:p>
    <w:p w14:paraId="0239622D"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新冠肺炎疫情是百年来全球发生的最严重的传染病大流行，是新中国成立以来我国遭遇的传播速度最快、感染范围最广、防控难度最大的重大突发公共卫生事件。</w:t>
      </w:r>
    </w:p>
    <w:p w14:paraId="6E781530"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病毒突袭而至，疫情来势汹汹，人民生命安全和身体健康面临严重威胁。我们坚持人民至上、生命至上，以坚定果敢的勇气和坚忍不</w:t>
      </w:r>
      <w:r>
        <w:rPr>
          <w:rFonts w:ascii="微软雅黑" w:eastAsia="微软雅黑" w:hAnsi="微软雅黑" w:hint="eastAsia"/>
          <w:color w:val="000000"/>
          <w:sz w:val="27"/>
          <w:szCs w:val="27"/>
        </w:rPr>
        <w:lastRenderedPageBreak/>
        <w:t>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斗争重大战略成果。在此基础上，我们统筹推进疫情防控和经济社会发展工作，抓紧恢复生产生活秩序，取得显著成效。中国的抗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斗争，充分展现了中国精神、中国力量、中国担当。</w:t>
      </w:r>
    </w:p>
    <w:p w14:paraId="0FD1BF2A"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w:t>
      </w:r>
      <w:proofErr w:type="gramStart"/>
      <w:r>
        <w:rPr>
          <w:rFonts w:ascii="微软雅黑" w:eastAsia="微软雅黑" w:hAnsi="微软雅黑" w:hint="eastAsia"/>
          <w:color w:val="000000"/>
          <w:sz w:val="27"/>
          <w:szCs w:val="27"/>
        </w:rPr>
        <w:t>势制定</w:t>
      </w:r>
      <w:proofErr w:type="gramEnd"/>
      <w:r>
        <w:rPr>
          <w:rFonts w:ascii="微软雅黑" w:eastAsia="微软雅黑" w:hAnsi="微软雅黑" w:hint="eastAsia"/>
          <w:color w:val="000000"/>
          <w:sz w:val="27"/>
          <w:szCs w:val="27"/>
        </w:rPr>
        <w:t>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w:t>
      </w:r>
      <w:r>
        <w:rPr>
          <w:rFonts w:ascii="微软雅黑" w:eastAsia="微软雅黑" w:hAnsi="微软雅黑" w:hint="eastAsia"/>
          <w:color w:val="000000"/>
          <w:sz w:val="27"/>
          <w:szCs w:val="27"/>
        </w:rPr>
        <w:lastRenderedPageBreak/>
        <w:t>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w:t>
      </w:r>
      <w:proofErr w:type="gramStart"/>
      <w:r>
        <w:rPr>
          <w:rFonts w:ascii="微软雅黑" w:eastAsia="微软雅黑" w:hAnsi="微软雅黑" w:hint="eastAsia"/>
          <w:color w:val="000000"/>
          <w:sz w:val="27"/>
          <w:szCs w:val="27"/>
        </w:rPr>
        <w:t>各方面闻令</w:t>
      </w:r>
      <w:proofErr w:type="gramEnd"/>
      <w:r>
        <w:rPr>
          <w:rFonts w:ascii="微软雅黑" w:eastAsia="微软雅黑" w:hAnsi="微软雅黑" w:hint="eastAsia"/>
          <w:color w:val="000000"/>
          <w:sz w:val="27"/>
          <w:szCs w:val="27"/>
        </w:rPr>
        <w:t>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14:paraId="7C9F67E0"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——面对突如其来的严重疫情，中国人民风雨同舟、众志成城，构筑起疫情防控的坚固防线。武汉和湖北是疫情防控阻击战的主战场，</w:t>
      </w:r>
      <w:proofErr w:type="gramStart"/>
      <w:r>
        <w:rPr>
          <w:rFonts w:ascii="微软雅黑" w:eastAsia="微软雅黑" w:hAnsi="微软雅黑" w:hint="eastAsia"/>
          <w:color w:val="000000"/>
          <w:sz w:val="27"/>
          <w:szCs w:val="27"/>
        </w:rPr>
        <w:t>武汉胜</w:t>
      </w:r>
      <w:proofErr w:type="gramEnd"/>
      <w:r>
        <w:rPr>
          <w:rFonts w:ascii="微软雅黑" w:eastAsia="微软雅黑" w:hAnsi="微软雅黑" w:hint="eastAsia"/>
          <w:color w:val="000000"/>
          <w:sz w:val="27"/>
          <w:szCs w:val="27"/>
        </w:rPr>
        <w:t>则湖北胜、湖北胜则全国胜。一方有难，八方支援。我们举全国之力实施规模空前的生命大救援，用10多天时间先后建成</w:t>
      </w:r>
      <w:proofErr w:type="gramStart"/>
      <w:r>
        <w:rPr>
          <w:rFonts w:ascii="微软雅黑" w:eastAsia="微软雅黑" w:hAnsi="微软雅黑" w:hint="eastAsia"/>
          <w:color w:val="000000"/>
          <w:sz w:val="27"/>
          <w:szCs w:val="27"/>
        </w:rPr>
        <w:t>火神山</w:t>
      </w:r>
      <w:proofErr w:type="gramEnd"/>
      <w:r>
        <w:rPr>
          <w:rFonts w:ascii="微软雅黑" w:eastAsia="微软雅黑" w:hAnsi="微软雅黑" w:hint="eastAsia"/>
          <w:color w:val="000000"/>
          <w:sz w:val="27"/>
          <w:szCs w:val="27"/>
        </w:rPr>
        <w:t>医院和雷神山医院、大规模改建16座方舱医院、迅速开辟600多个集中隔离点，19个省区市对口</w:t>
      </w:r>
      <w:proofErr w:type="gramStart"/>
      <w:r>
        <w:rPr>
          <w:rFonts w:ascii="微软雅黑" w:eastAsia="微软雅黑" w:hAnsi="微软雅黑" w:hint="eastAsia"/>
          <w:color w:val="000000"/>
          <w:sz w:val="27"/>
          <w:szCs w:val="27"/>
        </w:rPr>
        <w:t>帮扶除</w:t>
      </w:r>
      <w:proofErr w:type="gramEnd"/>
      <w:r>
        <w:rPr>
          <w:rFonts w:ascii="微软雅黑" w:eastAsia="微软雅黑" w:hAnsi="微软雅黑" w:hint="eastAsia"/>
          <w:color w:val="000000"/>
          <w:sz w:val="27"/>
          <w:szCs w:val="27"/>
        </w:rPr>
        <w:t>武汉以外的16个市州，最优秀的人员、最急需的资源、最先进的设备千里驰援，在最短时间内实现了医疗资源和物资供应从</w:t>
      </w:r>
      <w:proofErr w:type="gramStart"/>
      <w:r>
        <w:rPr>
          <w:rFonts w:ascii="微软雅黑" w:eastAsia="微软雅黑" w:hAnsi="微软雅黑" w:hint="eastAsia"/>
          <w:color w:val="000000"/>
          <w:sz w:val="27"/>
          <w:szCs w:val="27"/>
        </w:rPr>
        <w:t>紧缺向</w:t>
      </w:r>
      <w:proofErr w:type="gramEnd"/>
      <w:r>
        <w:rPr>
          <w:rFonts w:ascii="微软雅黑" w:eastAsia="微软雅黑" w:hAnsi="微软雅黑" w:hint="eastAsia"/>
          <w:color w:val="000000"/>
          <w:sz w:val="27"/>
          <w:szCs w:val="27"/>
        </w:rPr>
        <w:t>动态平衡的跨越式提升。各行各业扛起责任，国有企业、公立医院勇挑重担，460多万个基层党组织冲锋陷阵，400多万名社区工作者在全国65万个城乡社区日夜值守，各</w:t>
      </w:r>
      <w:r>
        <w:rPr>
          <w:rFonts w:ascii="微软雅黑" w:eastAsia="微软雅黑" w:hAnsi="微软雅黑" w:hint="eastAsia"/>
          <w:color w:val="000000"/>
          <w:sz w:val="27"/>
          <w:szCs w:val="27"/>
        </w:rPr>
        <w:lastRenderedPageBreak/>
        <w:t>类民营企业、民办医院、慈善机构、养老院、福利院等积极出力，广大党员、干部带头拼搏，人民解放军指战员、武警部队官兵、公安民警奋勇当先，广大科研人员奋力攻关，数百万快递员冒</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w:t>
      </w:r>
      <w:proofErr w:type="gramStart"/>
      <w:r>
        <w:rPr>
          <w:rFonts w:ascii="微软雅黑" w:eastAsia="微软雅黑" w:hAnsi="微软雅黑" w:hint="eastAsia"/>
          <w:color w:val="000000"/>
          <w:sz w:val="27"/>
          <w:szCs w:val="27"/>
        </w:rPr>
        <w:t>彻</w:t>
      </w:r>
      <w:proofErr w:type="gramEnd"/>
      <w:r>
        <w:rPr>
          <w:rFonts w:ascii="微软雅黑" w:eastAsia="微软雅黑" w:hAnsi="微软雅黑" w:hint="eastAsia"/>
          <w:color w:val="000000"/>
          <w:sz w:val="27"/>
          <w:szCs w:val="27"/>
        </w:rPr>
        <w:t>中华大地。武汉人民、湖北人民识大体、顾大局，不畏艰险、顽强不屈，自觉服从疫情防控大局需要，主动投身疫情防控斗争，为阻断疫情蔓延、为全国抗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争取了战略主动，</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了巨大牺牲和重大贡献！</w:t>
      </w:r>
    </w:p>
    <w:p w14:paraId="0A60F05E"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——面对突如其来的严重疫情，广大医务人员白衣为甲、逆行出征，舍生忘死挽救生命。全国数百万名医务人员奋战在抗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w:t>
      </w:r>
      <w:proofErr w:type="gramStart"/>
      <w:r>
        <w:rPr>
          <w:rFonts w:ascii="微软雅黑" w:eastAsia="微软雅黑" w:hAnsi="微软雅黑" w:hint="eastAsia"/>
          <w:color w:val="000000"/>
          <w:sz w:val="27"/>
          <w:szCs w:val="27"/>
        </w:rPr>
        <w:t>医</w:t>
      </w:r>
      <w:r>
        <w:rPr>
          <w:rFonts w:ascii="微软雅黑" w:eastAsia="微软雅黑" w:hAnsi="微软雅黑" w:hint="eastAsia"/>
          <w:color w:val="000000"/>
          <w:sz w:val="27"/>
          <w:szCs w:val="27"/>
        </w:rPr>
        <w:lastRenderedPageBreak/>
        <w:t>者仁</w:t>
      </w:r>
      <w:proofErr w:type="gramEnd"/>
      <w:r>
        <w:rPr>
          <w:rFonts w:ascii="微软雅黑" w:eastAsia="微软雅黑" w:hAnsi="微软雅黑" w:hint="eastAsia"/>
          <w:color w:val="000000"/>
          <w:sz w:val="27"/>
          <w:szCs w:val="27"/>
        </w:rPr>
        <w:t>心和大爱无疆！我国广大医务人员是有高度责任感的人，身患</w:t>
      </w:r>
      <w:proofErr w:type="gramStart"/>
      <w:r>
        <w:rPr>
          <w:rFonts w:ascii="微软雅黑" w:eastAsia="微软雅黑" w:hAnsi="微软雅黑" w:hint="eastAsia"/>
          <w:color w:val="000000"/>
          <w:sz w:val="27"/>
          <w:szCs w:val="27"/>
        </w:rPr>
        <w:t>渐冻症</w:t>
      </w:r>
      <w:proofErr w:type="gramEnd"/>
      <w:r>
        <w:rPr>
          <w:rFonts w:ascii="微软雅黑" w:eastAsia="微软雅黑" w:hAnsi="微软雅黑" w:hint="eastAsia"/>
          <w:color w:val="000000"/>
          <w:sz w:val="27"/>
          <w:szCs w:val="27"/>
        </w:rPr>
        <w:t>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14:paraId="43F20085"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——面对突如其来的严重疫情，我们统筹兼顾、协调推进，经济发展稳定转好，生产生活秩序稳步恢复。我们准确把握疫情形势变化，立足全局、着眼大局，及时</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统筹疫情防控和经济社会发展的重大决策，坚持依法防控、科学防控，推动落实分区分级精准复工复产，最大限度保障人民生产生活。我们加大宏观政策应对力度，扎实做好“六稳”工作，全面落实“六保”任务，制定一系列</w:t>
      </w:r>
      <w:proofErr w:type="gramStart"/>
      <w:r>
        <w:rPr>
          <w:rFonts w:ascii="微软雅黑" w:eastAsia="微软雅黑" w:hAnsi="微软雅黑" w:hint="eastAsia"/>
          <w:color w:val="000000"/>
          <w:sz w:val="27"/>
          <w:szCs w:val="27"/>
        </w:rPr>
        <w:t>纾困惠企</w:t>
      </w:r>
      <w:proofErr w:type="gramEnd"/>
      <w:r>
        <w:rPr>
          <w:rFonts w:ascii="微软雅黑" w:eastAsia="微软雅黑" w:hAnsi="微软雅黑" w:hint="eastAsia"/>
          <w:color w:val="000000"/>
          <w:sz w:val="27"/>
          <w:szCs w:val="27"/>
        </w:rPr>
        <w:t>政策，出台多项强化就业优先、促进投资消费、稳定外贸外资、稳定产业</w:t>
      </w:r>
      <w:proofErr w:type="gramStart"/>
      <w:r>
        <w:rPr>
          <w:rFonts w:ascii="微软雅黑" w:eastAsia="微软雅黑" w:hAnsi="微软雅黑" w:hint="eastAsia"/>
          <w:color w:val="000000"/>
          <w:sz w:val="27"/>
          <w:szCs w:val="27"/>
        </w:rPr>
        <w:t>链供应</w:t>
      </w:r>
      <w:proofErr w:type="gramEnd"/>
      <w:r>
        <w:rPr>
          <w:rFonts w:ascii="微软雅黑" w:eastAsia="微软雅黑" w:hAnsi="微软雅黑" w:hint="eastAsia"/>
          <w:color w:val="000000"/>
          <w:sz w:val="27"/>
          <w:szCs w:val="27"/>
        </w:rPr>
        <w:t>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致贫或返贫。我国成为疫情发生以来第一个恢复增长的主要经济体，在疫情防控和经济恢复上都走在世界前列，显示了中国的强大修复能力和旺盛生机活力！</w:t>
      </w:r>
    </w:p>
    <w:p w14:paraId="360AB4E6"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——面对突如其来的严重疫情，中国同世界各国携手合作、共克时艰，为全球抗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14:paraId="53CAB970"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同志们、朋友们！</w:t>
      </w:r>
    </w:p>
    <w:p w14:paraId="2338EE62"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青年是国家和民族的希望。在这次抗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斗争中，青年一代的突出表现令人欣慰、令人感动。参加抗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的医务人员中有近一半是“90后”、“00后”，他们有一句话感动了中国：</w:t>
      </w:r>
      <w:proofErr w:type="gramStart"/>
      <w:r>
        <w:rPr>
          <w:rFonts w:ascii="微软雅黑" w:eastAsia="微软雅黑" w:hAnsi="微软雅黑" w:hint="eastAsia"/>
          <w:color w:val="000000"/>
          <w:sz w:val="27"/>
          <w:szCs w:val="27"/>
        </w:rPr>
        <w:t>2003年非典的</w:t>
      </w:r>
      <w:proofErr w:type="gramEnd"/>
      <w:r>
        <w:rPr>
          <w:rFonts w:ascii="微软雅黑" w:eastAsia="微软雅黑" w:hAnsi="微软雅黑" w:hint="eastAsia"/>
          <w:color w:val="000000"/>
          <w:sz w:val="27"/>
          <w:szCs w:val="27"/>
        </w:rPr>
        <w:t>时候你们保护了我们，今天轮到我们来保护你们了。长辈们说：“哪里有什</w:t>
      </w:r>
      <w:r>
        <w:rPr>
          <w:rFonts w:ascii="微软雅黑" w:eastAsia="微软雅黑" w:hAnsi="微软雅黑" w:hint="eastAsia"/>
          <w:color w:val="000000"/>
          <w:sz w:val="27"/>
          <w:szCs w:val="27"/>
        </w:rPr>
        <w:lastRenderedPageBreak/>
        <w:t>么白衣天使，不过是一群孩子换了一身衣服。”世上没有从天而降的英雄，只有挺身而出的凡人。青年一代不怕苦、</w:t>
      </w:r>
      <w:proofErr w:type="gramStart"/>
      <w:r>
        <w:rPr>
          <w:rFonts w:ascii="微软雅黑" w:eastAsia="微软雅黑" w:hAnsi="微软雅黑" w:hint="eastAsia"/>
          <w:color w:val="000000"/>
          <w:sz w:val="27"/>
          <w:szCs w:val="27"/>
        </w:rPr>
        <w:t>不</w:t>
      </w:r>
      <w:proofErr w:type="gramEnd"/>
      <w:r>
        <w:rPr>
          <w:rFonts w:ascii="微软雅黑" w:eastAsia="微软雅黑" w:hAnsi="微软雅黑" w:hint="eastAsia"/>
          <w:color w:val="000000"/>
          <w:sz w:val="27"/>
          <w:szCs w:val="27"/>
        </w:rPr>
        <w:t>畏难、不惧牺牲，用臂膀扛起如山的责任，展现出青春激昂的风采，展现出中华民族的希望！让我们一起为他们点赞！</w:t>
      </w:r>
    </w:p>
    <w:p w14:paraId="5A1DE045"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同志们、朋友们！</w:t>
      </w:r>
    </w:p>
    <w:p w14:paraId="47319986"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14:paraId="54DB7714"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同志们、朋友们！</w:t>
      </w:r>
    </w:p>
    <w:p w14:paraId="02742C76"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在这场同严重疫情的殊死较量中，中国人民和中华民族以敢于斗争、敢于胜利的大无畏气概，铸就了生命至上、举国同心、舍生忘死、尊重科学、命运与共的伟大抗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精神。</w:t>
      </w:r>
    </w:p>
    <w:p w14:paraId="3DDA5773"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w:t>
      </w:r>
      <w:r>
        <w:rPr>
          <w:rFonts w:ascii="微软雅黑" w:eastAsia="微软雅黑" w:hAnsi="微软雅黑" w:hint="eastAsia"/>
          <w:color w:val="000000"/>
          <w:sz w:val="27"/>
          <w:szCs w:val="27"/>
        </w:rPr>
        <w:lastRenderedPageBreak/>
        <w:t>施史无前例的严格管控。</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这一决策，需要巨大的政治勇气，需要果敢的历史担当。为了保护人民生命安全，我们什么都可以</w:t>
      </w:r>
      <w:proofErr w:type="gramStart"/>
      <w:r>
        <w:rPr>
          <w:rFonts w:ascii="微软雅黑" w:eastAsia="微软雅黑" w:hAnsi="微软雅黑" w:hint="eastAsia"/>
          <w:color w:val="000000"/>
          <w:sz w:val="27"/>
          <w:szCs w:val="27"/>
        </w:rPr>
        <w:t>豁</w:t>
      </w:r>
      <w:proofErr w:type="gramEnd"/>
      <w:r>
        <w:rPr>
          <w:rFonts w:ascii="微软雅黑" w:eastAsia="微软雅黑" w:hAnsi="微软雅黑" w:hint="eastAsia"/>
          <w:color w:val="000000"/>
          <w:sz w:val="27"/>
          <w:szCs w:val="27"/>
        </w:rPr>
        <w:t>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14:paraId="7C59B38A"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——举国同心，集中体现了中国人民万众一心、同甘共苦的团结伟力。面对生死考验，面对长时间隔离带来的巨大身心压力，广大人民群众生死较量不畏惧、千难万险不退缩，</w:t>
      </w:r>
      <w:proofErr w:type="gramStart"/>
      <w:r>
        <w:rPr>
          <w:rFonts w:ascii="微软雅黑" w:eastAsia="微软雅黑" w:hAnsi="微软雅黑" w:hint="eastAsia"/>
          <w:color w:val="000000"/>
          <w:sz w:val="27"/>
          <w:szCs w:val="27"/>
        </w:rPr>
        <w:t>或向险而</w:t>
      </w:r>
      <w:proofErr w:type="gramEnd"/>
      <w:r>
        <w:rPr>
          <w:rFonts w:ascii="微软雅黑" w:eastAsia="微软雅黑" w:hAnsi="微软雅黑" w:hint="eastAsia"/>
          <w:color w:val="000000"/>
          <w:sz w:val="27"/>
          <w:szCs w:val="27"/>
        </w:rPr>
        <w:t>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14:paraId="1849A108"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——舍生忘死，集中体现了中国人民敢于压倒一切困难而不被任何困难所压倒的顽强意志。危急时刻，又见遍地英雄。各条战线的抗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勇士临危不惧、视死如归，困难面前</w:t>
      </w:r>
      <w:proofErr w:type="gramStart"/>
      <w:r>
        <w:rPr>
          <w:rFonts w:ascii="微软雅黑" w:eastAsia="微软雅黑" w:hAnsi="微软雅黑" w:hint="eastAsia"/>
          <w:color w:val="000000"/>
          <w:sz w:val="27"/>
          <w:szCs w:val="27"/>
        </w:rPr>
        <w:t>豁</w:t>
      </w:r>
      <w:proofErr w:type="gramEnd"/>
      <w:r>
        <w:rPr>
          <w:rFonts w:ascii="微软雅黑" w:eastAsia="微软雅黑" w:hAnsi="微软雅黑" w:hint="eastAsia"/>
          <w:color w:val="000000"/>
          <w:sz w:val="27"/>
          <w:szCs w:val="27"/>
        </w:rPr>
        <w:t>得出、关键时刻冲得上，以</w:t>
      </w:r>
      <w:proofErr w:type="gramStart"/>
      <w:r>
        <w:rPr>
          <w:rFonts w:ascii="微软雅黑" w:eastAsia="微软雅黑" w:hAnsi="微软雅黑" w:hint="eastAsia"/>
          <w:color w:val="000000"/>
          <w:sz w:val="27"/>
          <w:szCs w:val="27"/>
        </w:rPr>
        <w:t>生命赴使命</w:t>
      </w:r>
      <w:proofErr w:type="gramEnd"/>
      <w:r>
        <w:rPr>
          <w:rFonts w:ascii="微软雅黑" w:eastAsia="微软雅黑" w:hAnsi="微软雅黑" w:hint="eastAsia"/>
          <w:color w:val="000000"/>
          <w:sz w:val="27"/>
          <w:szCs w:val="27"/>
        </w:rPr>
        <w:t>，用大爱护众生。他们中间，有把生的希望留给他人而自己错过救治的医院院长，有永远无法向妻子兑现婚礼承诺的丈夫，也有牺牲在救治岗位留下幼小孩子的妈妈……面对疫情，中国人民没有被</w:t>
      </w:r>
      <w:r>
        <w:rPr>
          <w:rFonts w:ascii="微软雅黑" w:eastAsia="微软雅黑" w:hAnsi="微软雅黑" w:hint="eastAsia"/>
          <w:color w:val="000000"/>
          <w:sz w:val="27"/>
          <w:szCs w:val="27"/>
        </w:rPr>
        <w:lastRenderedPageBreak/>
        <w:t>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14:paraId="5BB378F6"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——尊重科学，集中体现了中国人民求真务实、开拓创新的实践品格。面对前所未知的新型传染性疾病，我们秉持科学精神、科学态度，把遵循科学规律贯穿到决策指挥、病患治疗、技术攻关、社会治理</w:t>
      </w:r>
      <w:proofErr w:type="gramStart"/>
      <w:r>
        <w:rPr>
          <w:rFonts w:ascii="微软雅黑" w:eastAsia="微软雅黑" w:hAnsi="微软雅黑" w:hint="eastAsia"/>
          <w:color w:val="000000"/>
          <w:sz w:val="27"/>
          <w:szCs w:val="27"/>
        </w:rPr>
        <w:t>各方面全过程</w:t>
      </w:r>
      <w:proofErr w:type="gramEnd"/>
      <w:r>
        <w:rPr>
          <w:rFonts w:ascii="微软雅黑" w:eastAsia="微软雅黑" w:hAnsi="微软雅黑" w:hint="eastAsia"/>
          <w:color w:val="000000"/>
          <w:sz w:val="27"/>
          <w:szCs w:val="27"/>
        </w:rPr>
        <w:t>。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14:paraId="0F345308"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14:paraId="65620F54"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人无精神则不立，国无精神则不强。唯有精神上站得住、站得稳，一个民族才能在历史洪流中屹立不倒、挺立潮头。同困难作斗争，是物质的角力，也是精神的对垒。伟大抗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精神，同中华民族长期形成的特质禀赋和文化基因一脉相承，是爱国主义、集体主义、社会主义精神的传承和发展，是中国精神的生动诠释，丰富了民族精神和时代精神的内涵。我们要在全社会大力弘扬伟大抗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精神，使之转化为全面建设社会主义现代化国家、实现中华民族伟大复兴的强大力量。</w:t>
      </w:r>
    </w:p>
    <w:p w14:paraId="7DF2F6E8"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同志们、朋友们！</w:t>
      </w:r>
    </w:p>
    <w:p w14:paraId="6CF729F9"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“物有甘苦，尝之者识；道有夷险，履之者知。”在这场波澜壮阔的抗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斗争中，我们积累了重要经验，收获了深刻启示。</w:t>
      </w:r>
    </w:p>
    <w:p w14:paraId="611233DC"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斗争伟大实践再次证明，中国共产党所具有的无比坚强的领导力，是风雨来袭时中国人民最可靠的主心骨。中国共产党来自人民、植根人民，始终坚持一切为了人民、一切依靠人民，得到了</w:t>
      </w:r>
      <w:proofErr w:type="gramStart"/>
      <w:r>
        <w:rPr>
          <w:rFonts w:ascii="微软雅黑" w:eastAsia="微软雅黑" w:hAnsi="微软雅黑" w:hint="eastAsia"/>
          <w:color w:val="000000"/>
          <w:sz w:val="27"/>
          <w:szCs w:val="27"/>
        </w:rPr>
        <w:t>最</w:t>
      </w:r>
      <w:proofErr w:type="gramEnd"/>
      <w:r>
        <w:rPr>
          <w:rFonts w:ascii="微软雅黑" w:eastAsia="微软雅黑" w:hAnsi="微软雅黑" w:hint="eastAsia"/>
          <w:color w:val="000000"/>
          <w:sz w:val="27"/>
          <w:szCs w:val="27"/>
        </w:rPr>
        <w:t>广大人民衷心拥护和坚定支持，这是中国共产党领导力和执政力的广大而深厚的基础。这次抗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斗争伊始，党中央就号召全党，让党旗在防控疫情斗争第一线高高飘扬，充分体现了中国共产党人的担当和风骨！在抗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w:t>
      </w:r>
      <w:r>
        <w:rPr>
          <w:rFonts w:ascii="微软雅黑" w:eastAsia="微软雅黑" w:hAnsi="微软雅黑" w:hint="eastAsia"/>
          <w:color w:val="000000"/>
          <w:sz w:val="27"/>
          <w:szCs w:val="27"/>
        </w:rPr>
        <w:lastRenderedPageBreak/>
        <w:t>能成功战洪水、</w:t>
      </w:r>
      <w:proofErr w:type="gramStart"/>
      <w:r>
        <w:rPr>
          <w:rFonts w:ascii="微软雅黑" w:eastAsia="微软雅黑" w:hAnsi="微软雅黑" w:hint="eastAsia"/>
          <w:color w:val="000000"/>
          <w:sz w:val="27"/>
          <w:szCs w:val="27"/>
        </w:rPr>
        <w:t>防非典</w:t>
      </w:r>
      <w:proofErr w:type="gramEnd"/>
      <w:r>
        <w:rPr>
          <w:rFonts w:ascii="微软雅黑" w:eastAsia="微软雅黑" w:hAnsi="微软雅黑" w:hint="eastAsia"/>
          <w:color w:val="000000"/>
          <w:sz w:val="27"/>
          <w:szCs w:val="27"/>
        </w:rPr>
        <w:t>、抗地震、化危机、应变局，才能打赢这次抗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14:paraId="125C6940"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斗争伟大实践再次证明，中国人民所具有的不屈不挠的意志力，是战胜前进道路上一切艰难险阻的力量源泉。苦难考验了中国人民，也锻炼了中国人民。正是因为中国人民经千难而前仆后继，</w:t>
      </w:r>
      <w:proofErr w:type="gramStart"/>
      <w:r>
        <w:rPr>
          <w:rFonts w:ascii="微软雅黑" w:eastAsia="微软雅黑" w:hAnsi="微软雅黑" w:hint="eastAsia"/>
          <w:color w:val="000000"/>
          <w:sz w:val="27"/>
          <w:szCs w:val="27"/>
        </w:rPr>
        <w:t>历万险</w:t>
      </w:r>
      <w:proofErr w:type="gramEnd"/>
      <w:r>
        <w:rPr>
          <w:rFonts w:ascii="微软雅黑" w:eastAsia="微软雅黑" w:hAnsi="微软雅黑" w:hint="eastAsia"/>
          <w:color w:val="000000"/>
          <w:sz w:val="27"/>
          <w:szCs w:val="27"/>
        </w:rPr>
        <w:t>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w:t>
      </w:r>
      <w:proofErr w:type="gramStart"/>
      <w:r>
        <w:rPr>
          <w:rFonts w:ascii="微软雅黑" w:eastAsia="微软雅黑" w:hAnsi="微软雅黑" w:hint="eastAsia"/>
          <w:color w:val="000000"/>
          <w:sz w:val="27"/>
          <w:szCs w:val="27"/>
        </w:rPr>
        <w:t>最</w:t>
      </w:r>
      <w:proofErr w:type="gramEnd"/>
      <w:r>
        <w:rPr>
          <w:rFonts w:ascii="微软雅黑" w:eastAsia="微软雅黑" w:hAnsi="微软雅黑" w:hint="eastAsia"/>
          <w:color w:val="000000"/>
          <w:sz w:val="27"/>
          <w:szCs w:val="27"/>
        </w:rPr>
        <w:t>广大人民紧密团结在一起，不断创造中华民族新的历史辉煌。</w:t>
      </w:r>
    </w:p>
    <w:p w14:paraId="7E3E660E"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w:t>
      </w:r>
      <w:r>
        <w:rPr>
          <w:rFonts w:ascii="微软雅黑" w:eastAsia="微软雅黑" w:hAnsi="微软雅黑" w:hint="eastAsia"/>
          <w:color w:val="000000"/>
          <w:sz w:val="27"/>
          <w:szCs w:val="27"/>
        </w:rPr>
        <w:lastRenderedPageBreak/>
        <w:t>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14:paraId="3ADE34ED"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14:paraId="79A13C17"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w:t>
      </w:r>
      <w:r>
        <w:rPr>
          <w:rFonts w:ascii="微软雅黑" w:eastAsia="微软雅黑" w:hAnsi="微软雅黑" w:hint="eastAsia"/>
          <w:color w:val="000000"/>
          <w:sz w:val="27"/>
          <w:szCs w:val="27"/>
        </w:rPr>
        <w:lastRenderedPageBreak/>
        <w:t>的重要纽带。中国人历来抱</w:t>
      </w:r>
      <w:proofErr w:type="gramStart"/>
      <w:r>
        <w:rPr>
          <w:rFonts w:ascii="微软雅黑" w:eastAsia="微软雅黑" w:hAnsi="微软雅黑" w:hint="eastAsia"/>
          <w:color w:val="000000"/>
          <w:sz w:val="27"/>
          <w:szCs w:val="27"/>
        </w:rPr>
        <w:t>有家国</w:t>
      </w:r>
      <w:proofErr w:type="gramEnd"/>
      <w:r>
        <w:rPr>
          <w:rFonts w:ascii="微软雅黑" w:eastAsia="微软雅黑" w:hAnsi="微软雅黑" w:hint="eastAsia"/>
          <w:color w:val="000000"/>
          <w:sz w:val="27"/>
          <w:szCs w:val="27"/>
        </w:rPr>
        <w:t>情怀，崇尚天下为公、克己奉公，信奉天下兴亡、匹夫有责，强调和衷共济、风雨同舟，倡导守望相助、尊老爱幼，讲求自由和自律统一、权利和责任统一。在这次抗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斗争中，14亿中国人民显示出高度的责任意识、自律观念、奉献精神、友爱情怀，铸就起团结一心、众志成城的强大精神防线。历史和现实都告诉我们，只要不断培育和</w:t>
      </w:r>
      <w:proofErr w:type="gramStart"/>
      <w:r>
        <w:rPr>
          <w:rFonts w:ascii="微软雅黑" w:eastAsia="微软雅黑" w:hAnsi="微软雅黑" w:hint="eastAsia"/>
          <w:color w:val="000000"/>
          <w:sz w:val="27"/>
          <w:szCs w:val="27"/>
        </w:rPr>
        <w:t>践行</w:t>
      </w:r>
      <w:proofErr w:type="gramEnd"/>
      <w:r>
        <w:rPr>
          <w:rFonts w:ascii="微软雅黑" w:eastAsia="微软雅黑" w:hAnsi="微软雅黑" w:hint="eastAsia"/>
          <w:color w:val="000000"/>
          <w:sz w:val="27"/>
          <w:szCs w:val="27"/>
        </w:rPr>
        <w:t>社会主义核心价值观，始终继承和弘扬中华优秀传统文化，我们就一定能够建设好全国各族人民的精神家园，筑牢中华儿女团结奋进、一往无前的思想基础。</w:t>
      </w:r>
    </w:p>
    <w:p w14:paraId="398B2FF3"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14:paraId="2BBB3ED7"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同志们、朋友们！</w:t>
      </w:r>
    </w:p>
    <w:p w14:paraId="49669579"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当前，世界百年未有之大变局加速演进，国内改革发展稳定任务艰巨繁重。站在“两个一百年”奋斗目标的历史交汇点上，我们必须全面贯彻党的基本理论、基本路线、基本方略，坚持稳中求进工作总</w:t>
      </w:r>
      <w:r>
        <w:rPr>
          <w:rFonts w:ascii="微软雅黑" w:eastAsia="微软雅黑" w:hAnsi="微软雅黑" w:hint="eastAsia"/>
          <w:color w:val="000000"/>
          <w:sz w:val="27"/>
          <w:szCs w:val="27"/>
        </w:rPr>
        <w:lastRenderedPageBreak/>
        <w:t>基调，坚定不移贯彻新发展理念，着力构建新发展格局，统筹国内国际两个大局，办好发展安全两件大事，推进国家治理体系和治理能力现代化，不断开创党和国家事业发展新局面。</w:t>
      </w:r>
    </w:p>
    <w:p w14:paraId="7F8114DA"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——我们要毫不放松抓好常态化疫情防控，奋力夺取抗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斗争全面胜利。当前，疫情仍在全球蔓延，国内零星散发病例和局部暴发疫情的风险仍然存在，夺取抗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14:paraId="1609DD7E"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w:t>
      </w:r>
      <w:proofErr w:type="gramStart"/>
      <w:r>
        <w:rPr>
          <w:rFonts w:ascii="微软雅黑" w:eastAsia="微软雅黑" w:hAnsi="微软雅黑" w:hint="eastAsia"/>
          <w:color w:val="000000"/>
          <w:sz w:val="27"/>
          <w:szCs w:val="27"/>
        </w:rPr>
        <w:t>链供应</w:t>
      </w:r>
      <w:proofErr w:type="gramEnd"/>
      <w:r>
        <w:rPr>
          <w:rFonts w:ascii="微软雅黑" w:eastAsia="微软雅黑" w:hAnsi="微软雅黑" w:hint="eastAsia"/>
          <w:color w:val="000000"/>
          <w:sz w:val="27"/>
          <w:szCs w:val="27"/>
        </w:rPr>
        <w:t>链稳定性和竞争力。要瞄准脱贫攻坚突出问题和薄弱环节，一鼓作气、</w:t>
      </w:r>
      <w:proofErr w:type="gramStart"/>
      <w:r>
        <w:rPr>
          <w:rFonts w:ascii="微软雅黑" w:eastAsia="微软雅黑" w:hAnsi="微软雅黑" w:hint="eastAsia"/>
          <w:color w:val="000000"/>
          <w:sz w:val="27"/>
          <w:szCs w:val="27"/>
        </w:rPr>
        <w:t>尽锐出战</w:t>
      </w:r>
      <w:proofErr w:type="gramEnd"/>
      <w:r>
        <w:rPr>
          <w:rFonts w:ascii="微软雅黑" w:eastAsia="微软雅黑" w:hAnsi="微软雅黑" w:hint="eastAsia"/>
          <w:color w:val="000000"/>
          <w:sz w:val="27"/>
          <w:szCs w:val="27"/>
        </w:rPr>
        <w:t>。要始终把人民安危冷暖放在心上，帮助群众解决就业、收入、就学、社保、</w:t>
      </w:r>
      <w:proofErr w:type="gramStart"/>
      <w:r>
        <w:rPr>
          <w:rFonts w:ascii="微软雅黑" w:eastAsia="微软雅黑" w:hAnsi="微软雅黑" w:hint="eastAsia"/>
          <w:color w:val="000000"/>
          <w:sz w:val="27"/>
          <w:szCs w:val="27"/>
        </w:rPr>
        <w:t>医</w:t>
      </w:r>
      <w:proofErr w:type="gramEnd"/>
      <w:r>
        <w:rPr>
          <w:rFonts w:ascii="微软雅黑" w:eastAsia="微软雅黑" w:hAnsi="微软雅黑" w:hint="eastAsia"/>
          <w:color w:val="000000"/>
          <w:sz w:val="27"/>
          <w:szCs w:val="27"/>
        </w:rPr>
        <w:t>保、住房等方面的实际困难，扎扎实实做好保障和改善民生各项工作。</w:t>
      </w:r>
    </w:p>
    <w:p w14:paraId="1382ECA3"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——我们要加快补齐治理体系的短板弱项，为保障人民生命安全和身体健康夯实制度保障。这场抗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14:paraId="20BCF618"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——我们要秉持人类命运共同体理念，同国际社会携手应对日益严峻的全球性挑战。中国将继续推进疫情防控国际合作，支持世界卫生组织发挥全球抗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领导作用，同各国分享防控和救治经验，继续向应对疫情能力薄弱的国家和地区提供帮助，发挥全球抗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物资最大供应国作用，推动构建人类卫生健康共同体。我们将拓展同世界各国的互利互惠合作，继续推进经济全球化，坚定维护多边贸易体制，维护全球产业</w:t>
      </w:r>
      <w:proofErr w:type="gramStart"/>
      <w:r>
        <w:rPr>
          <w:rFonts w:ascii="微软雅黑" w:eastAsia="微软雅黑" w:hAnsi="微软雅黑" w:hint="eastAsia"/>
          <w:color w:val="000000"/>
          <w:sz w:val="27"/>
          <w:szCs w:val="27"/>
        </w:rPr>
        <w:t>链供应链安全</w:t>
      </w:r>
      <w:proofErr w:type="gramEnd"/>
      <w:r>
        <w:rPr>
          <w:rFonts w:ascii="微软雅黑" w:eastAsia="微软雅黑" w:hAnsi="微软雅黑" w:hint="eastAsia"/>
          <w:color w:val="000000"/>
          <w:sz w:val="27"/>
          <w:szCs w:val="27"/>
        </w:rPr>
        <w:t>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14:paraId="0C39B822"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14:paraId="1D59B9C9"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同志们、朋友们！</w:t>
      </w:r>
    </w:p>
    <w:p w14:paraId="163907CC"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14:paraId="24ECE44B" w14:textId="77777777" w:rsidR="001E0E8D" w:rsidRDefault="001E0E8D" w:rsidP="001E0E8D">
      <w:pPr>
        <w:pStyle w:val="a9"/>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让我们更加紧密地团结起来，大力弘扬伟大抗</w:t>
      </w:r>
      <w:proofErr w:type="gramStart"/>
      <w:r>
        <w:rPr>
          <w:rFonts w:ascii="微软雅黑" w:eastAsia="微软雅黑" w:hAnsi="微软雅黑" w:hint="eastAsia"/>
          <w:color w:val="000000"/>
          <w:sz w:val="27"/>
          <w:szCs w:val="27"/>
        </w:rPr>
        <w:t>疫</w:t>
      </w:r>
      <w:proofErr w:type="gramEnd"/>
      <w:r>
        <w:rPr>
          <w:rFonts w:ascii="微软雅黑" w:eastAsia="微软雅黑" w:hAnsi="微软雅黑" w:hint="eastAsia"/>
          <w:color w:val="000000"/>
          <w:sz w:val="27"/>
          <w:szCs w:val="27"/>
        </w:rPr>
        <w:t>精神，</w:t>
      </w:r>
      <w:proofErr w:type="gramStart"/>
      <w:r>
        <w:rPr>
          <w:rFonts w:ascii="微软雅黑" w:eastAsia="微软雅黑" w:hAnsi="微软雅黑" w:hint="eastAsia"/>
          <w:color w:val="000000"/>
          <w:sz w:val="27"/>
          <w:szCs w:val="27"/>
        </w:rPr>
        <w:t>勠</w:t>
      </w:r>
      <w:proofErr w:type="gramEnd"/>
      <w:r>
        <w:rPr>
          <w:rFonts w:ascii="微软雅黑" w:eastAsia="微软雅黑" w:hAnsi="微软雅黑" w:hint="eastAsia"/>
          <w:color w:val="000000"/>
          <w:sz w:val="27"/>
          <w:szCs w:val="27"/>
        </w:rPr>
        <w:t>力同心、锐意进取，奋力实现决胜全面建成小康社会、决战脱贫攻坚目标任务，在全面建设社会主义现代化国家的新征程上创造新的历史伟业！</w:t>
      </w:r>
    </w:p>
    <w:p w14:paraId="37F1FF26" w14:textId="15DDF15E" w:rsidR="001E0E8D" w:rsidRPr="001E0E8D" w:rsidRDefault="001E0E8D" w:rsidP="001E0E8D">
      <w:pPr>
        <w:pStyle w:val="a7"/>
        <w:jc w:val="left"/>
        <w:rPr>
          <w:rFonts w:ascii="微软雅黑" w:eastAsia="微软雅黑" w:hAnsi="微软雅黑" w:cs="宋体" w:hint="eastAsia"/>
          <w:color w:val="666666"/>
          <w:kern w:val="0"/>
          <w:szCs w:val="21"/>
        </w:rPr>
      </w:pPr>
    </w:p>
    <w:sectPr w:rsidR="001E0E8D" w:rsidRPr="001E0E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BEA8" w14:textId="77777777" w:rsidR="00C14E73" w:rsidRDefault="00C14E73" w:rsidP="001E0E8D">
      <w:r>
        <w:separator/>
      </w:r>
    </w:p>
  </w:endnote>
  <w:endnote w:type="continuationSeparator" w:id="0">
    <w:p w14:paraId="2D33FE31" w14:textId="77777777" w:rsidR="00C14E73" w:rsidRDefault="00C14E73" w:rsidP="001E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C4BE" w14:textId="77777777" w:rsidR="00C14E73" w:rsidRDefault="00C14E73" w:rsidP="001E0E8D">
      <w:r>
        <w:separator/>
      </w:r>
    </w:p>
  </w:footnote>
  <w:footnote w:type="continuationSeparator" w:id="0">
    <w:p w14:paraId="35D04E2E" w14:textId="77777777" w:rsidR="00C14E73" w:rsidRDefault="00C14E73" w:rsidP="001E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0F"/>
    <w:rsid w:val="000F020F"/>
    <w:rsid w:val="001E0E8D"/>
    <w:rsid w:val="00C14E73"/>
    <w:rsid w:val="00D4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47261"/>
  <w15:chartTrackingRefBased/>
  <w15:docId w15:val="{8602F333-8B1A-486D-8F05-8A1D65C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E0E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E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E8D"/>
    <w:rPr>
      <w:sz w:val="18"/>
      <w:szCs w:val="18"/>
    </w:rPr>
  </w:style>
  <w:style w:type="paragraph" w:styleId="a5">
    <w:name w:val="footer"/>
    <w:basedOn w:val="a"/>
    <w:link w:val="a6"/>
    <w:uiPriority w:val="99"/>
    <w:unhideWhenUsed/>
    <w:rsid w:val="001E0E8D"/>
    <w:pPr>
      <w:tabs>
        <w:tab w:val="center" w:pos="4153"/>
        <w:tab w:val="right" w:pos="8306"/>
      </w:tabs>
      <w:snapToGrid w:val="0"/>
      <w:jc w:val="left"/>
    </w:pPr>
    <w:rPr>
      <w:sz w:val="18"/>
      <w:szCs w:val="18"/>
    </w:rPr>
  </w:style>
  <w:style w:type="character" w:customStyle="1" w:styleId="a6">
    <w:name w:val="页脚 字符"/>
    <w:basedOn w:val="a0"/>
    <w:link w:val="a5"/>
    <w:uiPriority w:val="99"/>
    <w:rsid w:val="001E0E8D"/>
    <w:rPr>
      <w:sz w:val="18"/>
      <w:szCs w:val="18"/>
    </w:rPr>
  </w:style>
  <w:style w:type="paragraph" w:styleId="a7">
    <w:name w:val="No Spacing"/>
    <w:uiPriority w:val="1"/>
    <w:qFormat/>
    <w:rsid w:val="001E0E8D"/>
    <w:pPr>
      <w:widowControl w:val="0"/>
      <w:jc w:val="both"/>
    </w:pPr>
  </w:style>
  <w:style w:type="character" w:customStyle="1" w:styleId="sub-time">
    <w:name w:val="sub-time"/>
    <w:basedOn w:val="a0"/>
    <w:rsid w:val="001E0E8D"/>
  </w:style>
  <w:style w:type="character" w:customStyle="1" w:styleId="h-time">
    <w:name w:val="h-time"/>
    <w:basedOn w:val="a0"/>
    <w:rsid w:val="001E0E8D"/>
  </w:style>
  <w:style w:type="character" w:customStyle="1" w:styleId="sub-src">
    <w:name w:val="sub-src"/>
    <w:basedOn w:val="a0"/>
    <w:rsid w:val="001E0E8D"/>
  </w:style>
  <w:style w:type="character" w:customStyle="1" w:styleId="aticle-src">
    <w:name w:val="aticle-src"/>
    <w:basedOn w:val="a0"/>
    <w:rsid w:val="001E0E8D"/>
  </w:style>
  <w:style w:type="character" w:customStyle="1" w:styleId="10">
    <w:name w:val="标题 1 字符"/>
    <w:basedOn w:val="a0"/>
    <w:link w:val="1"/>
    <w:uiPriority w:val="9"/>
    <w:rsid w:val="001E0E8D"/>
    <w:rPr>
      <w:rFonts w:ascii="宋体" w:eastAsia="宋体" w:hAnsi="宋体" w:cs="宋体"/>
      <w:b/>
      <w:bCs/>
      <w:kern w:val="36"/>
      <w:sz w:val="48"/>
      <w:szCs w:val="48"/>
    </w:rPr>
  </w:style>
  <w:style w:type="character" w:styleId="a8">
    <w:name w:val="Hyperlink"/>
    <w:basedOn w:val="a0"/>
    <w:uiPriority w:val="99"/>
    <w:semiHidden/>
    <w:unhideWhenUsed/>
    <w:rsid w:val="001E0E8D"/>
    <w:rPr>
      <w:color w:val="0000FF"/>
      <w:u w:val="single"/>
    </w:rPr>
  </w:style>
  <w:style w:type="paragraph" w:styleId="a9">
    <w:name w:val="Normal (Web)"/>
    <w:basedOn w:val="a"/>
    <w:uiPriority w:val="99"/>
    <w:semiHidden/>
    <w:unhideWhenUsed/>
    <w:rsid w:val="001E0E8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1E0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9860">
      <w:bodyDiv w:val="1"/>
      <w:marLeft w:val="0"/>
      <w:marRight w:val="0"/>
      <w:marTop w:val="0"/>
      <w:marBottom w:val="0"/>
      <w:divBdr>
        <w:top w:val="none" w:sz="0" w:space="0" w:color="auto"/>
        <w:left w:val="none" w:sz="0" w:space="0" w:color="auto"/>
        <w:bottom w:val="none" w:sz="0" w:space="0" w:color="auto"/>
        <w:right w:val="none" w:sz="0" w:space="0" w:color="auto"/>
      </w:divBdr>
    </w:div>
    <w:div w:id="1146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nhuanet.com/politics/2020-09/08/c_112646795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世金 聂</dc:creator>
  <cp:keywords/>
  <dc:description/>
  <cp:lastModifiedBy>世金 聂</cp:lastModifiedBy>
  <cp:revision>2</cp:revision>
  <dcterms:created xsi:type="dcterms:W3CDTF">2020-10-15T13:08:00Z</dcterms:created>
  <dcterms:modified xsi:type="dcterms:W3CDTF">2020-10-15T13:11:00Z</dcterms:modified>
</cp:coreProperties>
</file>